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43A" w:rsidRPr="0080543A" w:rsidP="0080543A">
      <w:pPr>
        <w:jc w:val="right"/>
        <w:rPr>
          <w:bCs/>
          <w:sz w:val="28"/>
          <w:szCs w:val="28"/>
        </w:rPr>
      </w:pPr>
      <w:r w:rsidRPr="0080543A">
        <w:rPr>
          <w:bCs/>
          <w:sz w:val="28"/>
          <w:szCs w:val="28"/>
          <w:lang w:val="x-none"/>
        </w:rPr>
        <w:t xml:space="preserve">Дело № </w:t>
      </w:r>
      <w:r w:rsidR="009E7486">
        <w:t>05-0616/2607/2025</w:t>
      </w:r>
    </w:p>
    <w:p w:rsidR="0080543A" w:rsidRPr="0080543A" w:rsidP="0080543A">
      <w:pPr>
        <w:rPr>
          <w:bCs/>
          <w:sz w:val="28"/>
          <w:szCs w:val="28"/>
          <w:lang w:val="x-none"/>
        </w:rPr>
      </w:pPr>
    </w:p>
    <w:p w:rsidR="0080543A" w:rsidRPr="0080543A" w:rsidP="0080543A">
      <w:pPr>
        <w:jc w:val="center"/>
        <w:rPr>
          <w:bCs/>
          <w:sz w:val="28"/>
          <w:szCs w:val="28"/>
          <w:lang w:val="x-none"/>
        </w:rPr>
      </w:pPr>
      <w:r w:rsidRPr="0080543A">
        <w:rPr>
          <w:bCs/>
          <w:sz w:val="28"/>
          <w:szCs w:val="28"/>
          <w:lang w:val="x-none"/>
        </w:rPr>
        <w:t>ПОСТАНОВЛЕНИЕ</w:t>
      </w:r>
    </w:p>
    <w:p w:rsidR="0080543A" w:rsidRPr="0080543A" w:rsidP="0080543A">
      <w:pPr>
        <w:rPr>
          <w:bCs/>
          <w:sz w:val="28"/>
          <w:szCs w:val="28"/>
          <w:lang w:val="x-none"/>
        </w:rPr>
      </w:pPr>
    </w:p>
    <w:p w:rsidR="0080543A" w:rsidRPr="002C3A39" w:rsidP="0080543A">
      <w:pPr>
        <w:rPr>
          <w:bCs/>
          <w:sz w:val="27"/>
          <w:szCs w:val="27"/>
          <w:lang w:val="x-none"/>
        </w:rPr>
      </w:pPr>
      <w:r w:rsidRPr="002C3A39">
        <w:rPr>
          <w:bCs/>
          <w:sz w:val="27"/>
          <w:szCs w:val="27"/>
        </w:rPr>
        <w:t>г.</w:t>
      </w:r>
      <w:r w:rsidRPr="002C3A39">
        <w:rPr>
          <w:bCs/>
          <w:sz w:val="27"/>
          <w:szCs w:val="27"/>
          <w:lang w:val="x-none"/>
        </w:rPr>
        <w:t xml:space="preserve"> Сургут </w:t>
      </w:r>
      <w:r w:rsidRPr="002C3A39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="009E7486">
        <w:rPr>
          <w:sz w:val="27"/>
          <w:szCs w:val="27"/>
        </w:rPr>
        <w:t>09.07.2025</w:t>
      </w:r>
      <w:r w:rsidRPr="002C3A39">
        <w:rPr>
          <w:bCs/>
          <w:sz w:val="27"/>
          <w:szCs w:val="27"/>
          <w:lang w:val="x-none"/>
        </w:rPr>
        <w:t xml:space="preserve"> </w:t>
      </w:r>
      <w:r w:rsidRPr="002C3A3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80543A" w:rsidRPr="002C3A39" w:rsidP="0080543A">
      <w:pPr>
        <w:rPr>
          <w:bCs/>
          <w:sz w:val="27"/>
          <w:szCs w:val="27"/>
        </w:rPr>
      </w:pPr>
      <w:r w:rsidRPr="002C3A39">
        <w:rPr>
          <w:bCs/>
          <w:sz w:val="27"/>
          <w:szCs w:val="27"/>
        </w:rPr>
        <w:t xml:space="preserve">  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bCs/>
          <w:sz w:val="27"/>
          <w:szCs w:val="27"/>
        </w:rPr>
        <w:t xml:space="preserve">Мировой судья судебного участка № 7 </w:t>
      </w:r>
      <w:r w:rsidRPr="002C3A39">
        <w:rPr>
          <w:bCs/>
          <w:sz w:val="27"/>
          <w:szCs w:val="27"/>
        </w:rPr>
        <w:t>Сургутского</w:t>
      </w:r>
      <w:r w:rsidRPr="002C3A39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2C3A39">
        <w:rPr>
          <w:bCs/>
          <w:sz w:val="27"/>
          <w:szCs w:val="27"/>
        </w:rPr>
        <w:t>каб</w:t>
      </w:r>
      <w:r w:rsidRPr="002C3A39">
        <w:rPr>
          <w:bCs/>
          <w:sz w:val="27"/>
          <w:szCs w:val="27"/>
        </w:rPr>
        <w:t xml:space="preserve">. 203, </w:t>
      </w:r>
      <w:r w:rsidRPr="002C3A39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="009E7486">
        <w:rPr>
          <w:sz w:val="27"/>
          <w:szCs w:val="27"/>
        </w:rPr>
        <w:t>05-0616/2607/2025</w:t>
      </w:r>
      <w:r w:rsidRPr="002C3A39">
        <w:rPr>
          <w:b/>
          <w:sz w:val="27"/>
          <w:szCs w:val="27"/>
        </w:rPr>
        <w:t xml:space="preserve"> </w:t>
      </w:r>
      <w:r w:rsidRPr="002C3A39">
        <w:rPr>
          <w:sz w:val="27"/>
          <w:szCs w:val="27"/>
        </w:rPr>
        <w:t xml:space="preserve">в отношении должностного лица – </w:t>
      </w:r>
      <w:r w:rsidR="009E7486">
        <w:rPr>
          <w:sz w:val="27"/>
          <w:szCs w:val="27"/>
        </w:rPr>
        <w:t>директора общества с ограниченной ответственностью "</w:t>
      </w:r>
      <w:r w:rsidR="009E7486">
        <w:rPr>
          <w:sz w:val="27"/>
          <w:szCs w:val="27"/>
        </w:rPr>
        <w:t>СпецМашДеталь</w:t>
      </w:r>
      <w:r w:rsidR="009E7486">
        <w:rPr>
          <w:sz w:val="27"/>
          <w:szCs w:val="27"/>
        </w:rPr>
        <w:t>"</w:t>
      </w:r>
      <w:r w:rsidRPr="002C3A39">
        <w:rPr>
          <w:sz w:val="27"/>
          <w:szCs w:val="27"/>
        </w:rPr>
        <w:t xml:space="preserve"> </w:t>
      </w:r>
      <w:r w:rsidR="009E7486">
        <w:rPr>
          <w:sz w:val="27"/>
          <w:szCs w:val="27"/>
        </w:rPr>
        <w:t xml:space="preserve">Харисова Ратмира </w:t>
      </w:r>
      <w:r w:rsidR="009E7486">
        <w:rPr>
          <w:sz w:val="27"/>
          <w:szCs w:val="27"/>
        </w:rPr>
        <w:t>Алеговича</w:t>
      </w:r>
      <w:r w:rsidRPr="006F644E" w:rsidR="006F644E">
        <w:rPr>
          <w:sz w:val="27"/>
          <w:szCs w:val="27"/>
        </w:rPr>
        <w:t>…….</w:t>
      </w:r>
      <w:r w:rsidRPr="006F644E" w:rsidR="006F644E">
        <w:rPr>
          <w:sz w:val="27"/>
          <w:szCs w:val="27"/>
        </w:rPr>
        <w:t>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80543A" w:rsidRPr="002C3A39" w:rsidP="0080543A">
      <w:pPr>
        <w:jc w:val="both"/>
        <w:rPr>
          <w:sz w:val="27"/>
          <w:szCs w:val="27"/>
        </w:rPr>
      </w:pPr>
    </w:p>
    <w:p w:rsidR="0080543A" w:rsidRPr="002C3A39" w:rsidP="0080543A">
      <w:pPr>
        <w:jc w:val="center"/>
        <w:rPr>
          <w:sz w:val="27"/>
          <w:szCs w:val="27"/>
        </w:rPr>
      </w:pPr>
      <w:r w:rsidRPr="002C3A39">
        <w:rPr>
          <w:sz w:val="27"/>
          <w:szCs w:val="27"/>
        </w:rPr>
        <w:t>УСТАНОВИЛ:</w:t>
      </w:r>
    </w:p>
    <w:p w:rsidR="0080543A" w:rsidRPr="002C3A39" w:rsidP="0080543A">
      <w:pPr>
        <w:jc w:val="both"/>
        <w:rPr>
          <w:sz w:val="27"/>
          <w:szCs w:val="27"/>
        </w:rPr>
      </w:pPr>
    </w:p>
    <w:p w:rsidR="0080543A" w:rsidRPr="002C3A39" w:rsidP="0080543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04.02.2025</w:t>
      </w:r>
      <w:r w:rsidRPr="002C3A39">
        <w:rPr>
          <w:sz w:val="27"/>
          <w:szCs w:val="27"/>
        </w:rPr>
        <w:t xml:space="preserve"> должностное лицо – </w:t>
      </w:r>
      <w:r>
        <w:rPr>
          <w:sz w:val="27"/>
          <w:szCs w:val="27"/>
        </w:rPr>
        <w:t>директора общества с ограниченной ответственностью "</w:t>
      </w:r>
      <w:r>
        <w:rPr>
          <w:sz w:val="27"/>
          <w:szCs w:val="27"/>
        </w:rPr>
        <w:t>СпецМашДеталь</w:t>
      </w:r>
      <w:r>
        <w:rPr>
          <w:sz w:val="27"/>
          <w:szCs w:val="27"/>
        </w:rPr>
        <w:t>"</w:t>
      </w:r>
      <w:r w:rsidRPr="002C3A3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Харисов Ратмир </w:t>
      </w:r>
      <w:r>
        <w:rPr>
          <w:sz w:val="27"/>
          <w:szCs w:val="27"/>
        </w:rPr>
        <w:t>Алегович</w:t>
      </w:r>
      <w:r w:rsidRPr="002C3A39">
        <w:rPr>
          <w:sz w:val="27"/>
          <w:szCs w:val="27"/>
        </w:rPr>
        <w:t xml:space="preserve"> в нарушение </w:t>
      </w:r>
      <w:r w:rsidRPr="002C3A39">
        <w:rPr>
          <w:sz w:val="27"/>
          <w:szCs w:val="27"/>
        </w:rPr>
        <w:t>п.п</w:t>
      </w:r>
      <w:r w:rsidRPr="002C3A39">
        <w:rPr>
          <w:sz w:val="27"/>
          <w:szCs w:val="27"/>
        </w:rPr>
        <w:t xml:space="preserve">. 4 п. 1 ст. 23, п. 1 ст. 80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с нарушением срока предоставил Единую (упрощённую) налоговую декларацию за </w:t>
      </w:r>
      <w:r>
        <w:rPr>
          <w:sz w:val="27"/>
          <w:szCs w:val="27"/>
        </w:rPr>
        <w:t>12</w:t>
      </w:r>
      <w:r w:rsidRPr="002C3A39">
        <w:rPr>
          <w:sz w:val="27"/>
          <w:szCs w:val="27"/>
        </w:rPr>
        <w:t xml:space="preserve"> месяцев 2024 года, срок представления декларации не позднее 2</w:t>
      </w:r>
      <w:r>
        <w:rPr>
          <w:sz w:val="27"/>
          <w:szCs w:val="27"/>
        </w:rPr>
        <w:t>1</w:t>
      </w:r>
      <w:r w:rsidRPr="002C3A39">
        <w:rPr>
          <w:sz w:val="27"/>
          <w:szCs w:val="27"/>
        </w:rPr>
        <w:t>.0</w:t>
      </w:r>
      <w:r>
        <w:rPr>
          <w:sz w:val="27"/>
          <w:szCs w:val="27"/>
        </w:rPr>
        <w:t>1</w:t>
      </w:r>
      <w:r w:rsidRPr="002C3A39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2C3A39">
        <w:rPr>
          <w:sz w:val="27"/>
          <w:szCs w:val="27"/>
        </w:rPr>
        <w:t>, тем самым должностным лицом 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Харисов Ратмир </w:t>
      </w:r>
      <w:r>
        <w:rPr>
          <w:sz w:val="27"/>
          <w:szCs w:val="27"/>
        </w:rPr>
        <w:t>Алегович</w:t>
      </w:r>
      <w:r w:rsidRPr="002C3A39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80543A" w:rsidRPr="002C3A39" w:rsidP="009E7486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80543A" w:rsidRPr="002C3A39" w:rsidP="0080543A">
      <w:pPr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 </w:t>
      </w:r>
      <w:r w:rsidRPr="002C3A39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Юридический адрес общества: </w:t>
      </w:r>
      <w:r w:rsidR="009E7486">
        <w:rPr>
          <w:sz w:val="27"/>
          <w:szCs w:val="27"/>
        </w:rPr>
        <w:t>ХМАО-Югра, г. Сургут, пр. Пролетарский, д.4/2 кв.20</w:t>
      </w:r>
      <w:r w:rsidRPr="002C3A39">
        <w:rPr>
          <w:sz w:val="27"/>
          <w:szCs w:val="27"/>
        </w:rPr>
        <w:t>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В силу </w:t>
      </w:r>
      <w:r w:rsidRPr="002C3A39">
        <w:rPr>
          <w:sz w:val="27"/>
          <w:szCs w:val="27"/>
        </w:rPr>
        <w:t>пп</w:t>
      </w:r>
      <w:r w:rsidRPr="002C3A39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Согласно п. 1 ст.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22-го числа месяца, следующего за истекшими кварталом, полугодием, 9 месяцами, календарным годом.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- протоколом об административном правонарушении № </w:t>
      </w:r>
      <w:r w:rsidR="009E7486">
        <w:rPr>
          <w:sz w:val="27"/>
          <w:szCs w:val="27"/>
        </w:rPr>
        <w:t>34101 от 26.05.2025</w:t>
      </w:r>
      <w:r w:rsidRPr="002C3A39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- выпиской из Единого государственного реестра юридических лиц;</w:t>
      </w:r>
    </w:p>
    <w:p w:rsidR="0080543A" w:rsidRPr="002C3A39" w:rsidP="0080543A">
      <w:pPr>
        <w:ind w:firstLine="708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- справкой об</w:t>
      </w:r>
      <w:r w:rsidR="009E7486">
        <w:rPr>
          <w:color w:val="FF0000"/>
          <w:sz w:val="27"/>
          <w:szCs w:val="27"/>
        </w:rPr>
        <w:t xml:space="preserve"> отсутствии декларации от 21</w:t>
      </w:r>
      <w:r w:rsidRPr="002C3A39">
        <w:rPr>
          <w:color w:val="FF0000"/>
          <w:sz w:val="27"/>
          <w:szCs w:val="27"/>
        </w:rPr>
        <w:t>.0</w:t>
      </w:r>
      <w:r w:rsidR="009E7486">
        <w:rPr>
          <w:color w:val="FF0000"/>
          <w:sz w:val="27"/>
          <w:szCs w:val="27"/>
        </w:rPr>
        <w:t>1</w:t>
      </w:r>
      <w:r w:rsidRPr="002C3A39">
        <w:rPr>
          <w:color w:val="FF0000"/>
          <w:sz w:val="27"/>
          <w:szCs w:val="27"/>
        </w:rPr>
        <w:t>.202</w:t>
      </w:r>
      <w:r w:rsidR="009E7486">
        <w:rPr>
          <w:color w:val="FF0000"/>
          <w:sz w:val="27"/>
          <w:szCs w:val="27"/>
        </w:rPr>
        <w:t>5</w:t>
      </w:r>
      <w:r w:rsidRPr="002C3A39">
        <w:rPr>
          <w:color w:val="FF0000"/>
          <w:sz w:val="27"/>
          <w:szCs w:val="27"/>
        </w:rPr>
        <w:t>;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80543A" w:rsidRPr="002C3A39" w:rsidP="0080543A">
      <w:pPr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         - и другими материалами дела.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="009E7486">
        <w:rPr>
          <w:sz w:val="27"/>
          <w:szCs w:val="27"/>
        </w:rPr>
        <w:t>директора общества с ограниченной ответственностью "</w:t>
      </w:r>
      <w:r w:rsidR="009E7486">
        <w:rPr>
          <w:sz w:val="27"/>
          <w:szCs w:val="27"/>
        </w:rPr>
        <w:t>СпецМашДеталь</w:t>
      </w:r>
      <w:r w:rsidR="009E7486">
        <w:rPr>
          <w:sz w:val="27"/>
          <w:szCs w:val="27"/>
        </w:rPr>
        <w:t>"</w:t>
      </w:r>
      <w:r w:rsidRPr="002C3A39">
        <w:rPr>
          <w:sz w:val="27"/>
          <w:szCs w:val="27"/>
        </w:rPr>
        <w:t xml:space="preserve"> </w:t>
      </w:r>
      <w:r w:rsidR="009E7486">
        <w:rPr>
          <w:sz w:val="27"/>
          <w:szCs w:val="27"/>
        </w:rPr>
        <w:t xml:space="preserve">Харисова Ратмира </w:t>
      </w:r>
      <w:r w:rsidR="009E7486">
        <w:rPr>
          <w:sz w:val="27"/>
          <w:szCs w:val="27"/>
        </w:rPr>
        <w:t>Алеговича</w:t>
      </w:r>
      <w:r w:rsidRPr="002C3A39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C3A39">
        <w:rPr>
          <w:bCs/>
          <w:sz w:val="27"/>
          <w:szCs w:val="27"/>
        </w:rPr>
        <w:t>уд не усматривает.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C3A39">
        <w:rPr>
          <w:bCs/>
          <w:sz w:val="27"/>
          <w:szCs w:val="27"/>
        </w:rPr>
        <w:t>уд не усматривает</w:t>
      </w:r>
      <w:r w:rsidRPr="002C3A39">
        <w:rPr>
          <w:sz w:val="27"/>
          <w:szCs w:val="27"/>
        </w:rPr>
        <w:t>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9E7486">
        <w:rPr>
          <w:sz w:val="27"/>
          <w:szCs w:val="27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 w:rsidRPr="002C3A39">
        <w:rPr>
          <w:sz w:val="27"/>
          <w:szCs w:val="27"/>
        </w:rPr>
        <w:t>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0543A" w:rsidRPr="002C3A39" w:rsidP="0080543A">
      <w:pPr>
        <w:jc w:val="both"/>
        <w:rPr>
          <w:sz w:val="27"/>
          <w:szCs w:val="27"/>
        </w:rPr>
      </w:pPr>
    </w:p>
    <w:p w:rsidR="0080543A" w:rsidRPr="002C3A39" w:rsidP="0080543A">
      <w:pPr>
        <w:jc w:val="center"/>
        <w:rPr>
          <w:sz w:val="27"/>
          <w:szCs w:val="27"/>
        </w:rPr>
      </w:pPr>
      <w:r w:rsidRPr="002C3A39">
        <w:rPr>
          <w:sz w:val="27"/>
          <w:szCs w:val="27"/>
        </w:rPr>
        <w:t>ПОСТАНОВИЛ:</w:t>
      </w:r>
    </w:p>
    <w:p w:rsidR="0080543A" w:rsidRPr="002C3A39" w:rsidP="0080543A">
      <w:pPr>
        <w:jc w:val="both"/>
        <w:rPr>
          <w:sz w:val="27"/>
          <w:szCs w:val="27"/>
        </w:rPr>
      </w:pP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Должностное лицо – </w:t>
      </w:r>
      <w:r w:rsidR="009E7486">
        <w:rPr>
          <w:sz w:val="27"/>
          <w:szCs w:val="27"/>
        </w:rPr>
        <w:t>директора общества с ограниченной ответственностью "</w:t>
      </w:r>
      <w:r w:rsidR="009E7486">
        <w:rPr>
          <w:sz w:val="27"/>
          <w:szCs w:val="27"/>
        </w:rPr>
        <w:t>СпецМашДеталь</w:t>
      </w:r>
      <w:r w:rsidR="009E7486">
        <w:rPr>
          <w:sz w:val="27"/>
          <w:szCs w:val="27"/>
        </w:rPr>
        <w:t>"</w:t>
      </w:r>
      <w:r w:rsidRPr="002C3A39">
        <w:rPr>
          <w:sz w:val="27"/>
          <w:szCs w:val="27"/>
        </w:rPr>
        <w:t xml:space="preserve"> </w:t>
      </w:r>
      <w:r w:rsidR="009E7486">
        <w:rPr>
          <w:sz w:val="27"/>
          <w:szCs w:val="27"/>
        </w:rPr>
        <w:t xml:space="preserve">Харисов Ратмир </w:t>
      </w:r>
      <w:r w:rsidR="009E7486">
        <w:rPr>
          <w:sz w:val="27"/>
          <w:szCs w:val="27"/>
        </w:rPr>
        <w:t>Алегович</w:t>
      </w:r>
      <w:r w:rsidRPr="002C3A39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9E7486" w:rsidR="009E7486">
        <w:rPr>
          <w:sz w:val="27"/>
          <w:szCs w:val="27"/>
        </w:rPr>
        <w:t>штрафа в размере 300 (трехсот) рублей</w:t>
      </w:r>
      <w:r w:rsidRPr="002C3A39">
        <w:rPr>
          <w:sz w:val="27"/>
          <w:szCs w:val="27"/>
        </w:rPr>
        <w:t>.</w:t>
      </w:r>
    </w:p>
    <w:p w:rsidR="0080543A" w:rsidRPr="002C3A39" w:rsidP="0080543A">
      <w:pPr>
        <w:ind w:firstLine="708"/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Постановление может быть обжаловано в </w:t>
      </w:r>
      <w:r w:rsidRPr="002C3A39">
        <w:rPr>
          <w:sz w:val="27"/>
          <w:szCs w:val="27"/>
        </w:rPr>
        <w:t>Сургутский</w:t>
      </w:r>
      <w:r w:rsidRPr="002C3A39">
        <w:rPr>
          <w:sz w:val="27"/>
          <w:szCs w:val="27"/>
        </w:rPr>
        <w:t xml:space="preserve"> городской суд Ханты – Мансийского автономного округа – Югры в течение десяти дней со дня вручения или получения копии постановления.</w:t>
      </w:r>
    </w:p>
    <w:p w:rsidR="0080543A" w:rsidRPr="002C3A39" w:rsidP="0080543A">
      <w:pPr>
        <w:jc w:val="both"/>
        <w:rPr>
          <w:sz w:val="27"/>
          <w:szCs w:val="27"/>
        </w:rPr>
      </w:pPr>
    </w:p>
    <w:p w:rsidR="0080543A" w:rsidRPr="002C3A39" w:rsidP="0080543A">
      <w:pPr>
        <w:jc w:val="both"/>
        <w:rPr>
          <w:sz w:val="27"/>
          <w:szCs w:val="27"/>
        </w:rPr>
      </w:pPr>
    </w:p>
    <w:p w:rsidR="0080543A" w:rsidRPr="002C3A39" w:rsidP="0080543A">
      <w:pPr>
        <w:jc w:val="both"/>
        <w:rPr>
          <w:sz w:val="27"/>
          <w:szCs w:val="27"/>
        </w:rPr>
      </w:pPr>
      <w:r w:rsidRPr="002C3A3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80543A" w:rsidRPr="002C3A39" w:rsidP="0080543A">
      <w:pPr>
        <w:jc w:val="both"/>
        <w:rPr>
          <w:sz w:val="27"/>
          <w:szCs w:val="27"/>
        </w:rPr>
      </w:pPr>
      <w:r w:rsidRPr="002C3A39">
        <w:rPr>
          <w:sz w:val="27"/>
          <w:szCs w:val="27"/>
        </w:rPr>
        <w:t xml:space="preserve">Копия верна </w:t>
      </w:r>
    </w:p>
    <w:p w:rsidR="0080543A" w:rsidRPr="002C3A39" w:rsidP="0080543A">
      <w:pPr>
        <w:jc w:val="both"/>
        <w:rPr>
          <w:sz w:val="27"/>
          <w:szCs w:val="27"/>
        </w:rPr>
      </w:pPr>
      <w:r w:rsidRPr="002C3A3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80543A" w:rsidRPr="002C3A39" w:rsidP="0080543A">
      <w:pPr>
        <w:jc w:val="both"/>
        <w:rPr>
          <w:sz w:val="27"/>
          <w:szCs w:val="27"/>
          <w:lang w:val="x-none"/>
        </w:rPr>
      </w:pPr>
      <w:r>
        <w:rPr>
          <w:sz w:val="27"/>
          <w:szCs w:val="27"/>
        </w:rPr>
        <w:t>09.07.2025</w:t>
      </w:r>
    </w:p>
    <w:p w:rsidR="0080543A" w:rsidRPr="0080543A" w:rsidP="0080543A">
      <w:pPr>
        <w:jc w:val="both"/>
        <w:rPr>
          <w:lang w:val="x-none"/>
        </w:rPr>
      </w:pPr>
    </w:p>
    <w:p w:rsidR="0080543A" w:rsidRPr="0080543A" w:rsidP="0080543A">
      <w:pPr>
        <w:jc w:val="both"/>
        <w:rPr>
          <w:lang w:val="x-none"/>
        </w:rPr>
      </w:pPr>
      <w:r w:rsidRPr="0080543A">
        <w:rPr>
          <w:lang w:val="x-none"/>
        </w:rPr>
        <w:t xml:space="preserve">Подлинный документ хранится в деле № </w:t>
      </w:r>
      <w:r w:rsidR="009E7486">
        <w:t>05-0616/2607/2025</w:t>
      </w:r>
    </w:p>
    <w:p w:rsidR="0080543A" w:rsidRPr="0080543A" w:rsidP="0080543A">
      <w:pPr>
        <w:jc w:val="both"/>
        <w:rPr>
          <w:lang w:val="x-none"/>
        </w:rPr>
      </w:pPr>
      <w:r w:rsidRPr="0080543A">
        <w:rPr>
          <w:lang w:val="x-none"/>
        </w:rPr>
        <w:t xml:space="preserve">Судебный акт не вступил в законную силу по состоянию на </w:t>
      </w:r>
      <w:r w:rsidR="009E7486">
        <w:t>09.07.2025</w:t>
      </w:r>
      <w:r w:rsidRPr="0080543A">
        <w:rPr>
          <w:lang w:val="x-none"/>
        </w:rPr>
        <w:t xml:space="preserve"> </w:t>
      </w:r>
    </w:p>
    <w:p w:rsidR="0080543A" w:rsidRPr="0080543A" w:rsidP="0080543A">
      <w:pPr>
        <w:jc w:val="both"/>
        <w:rPr>
          <w:lang w:val="x-none"/>
        </w:rPr>
      </w:pPr>
    </w:p>
    <w:p w:rsidR="009E7486" w:rsidRPr="009E7486" w:rsidP="009E7486">
      <w:pPr>
        <w:shd w:val="clear" w:color="auto" w:fill="FFFFFF"/>
        <w:ind w:firstLine="708"/>
        <w:jc w:val="both"/>
      </w:pPr>
      <w:r w:rsidRPr="009E7486">
        <w:t xml:space="preserve">Штраф подлежит уплате по реквизитам: согласно извещению (форма № ПД-4 </w:t>
      </w:r>
      <w:r w:rsidRPr="009E7486">
        <w:t>сб</w:t>
      </w:r>
      <w:r w:rsidRPr="009E7486">
        <w:t xml:space="preserve"> (налог)) приложение к постановлению.</w:t>
      </w:r>
    </w:p>
    <w:p w:rsidR="009E7486" w:rsidRPr="009E7486" w:rsidP="009E7486">
      <w:pPr>
        <w:jc w:val="both"/>
      </w:pPr>
      <w:r w:rsidRPr="009E7486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</w:t>
      </w:r>
      <w:r w:rsidRPr="009E7486">
        <w:t>административному аресту на срок до 15 суток, либо обязательных работ на срок до пятидесяти часов.</w:t>
      </w:r>
    </w:p>
    <w:p w:rsidR="009E7486" w:rsidRPr="009E7486" w:rsidP="009E7486">
      <w:pPr>
        <w:spacing w:after="160" w:line="256" w:lineRule="auto"/>
        <w:ind w:firstLine="708"/>
        <w:jc w:val="both"/>
      </w:pPr>
      <w:r w:rsidRPr="009E7486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9E7486">
        <w:t>каб</w:t>
      </w:r>
      <w:r w:rsidRPr="009E7486">
        <w:t>. 214.</w:t>
      </w:r>
    </w:p>
    <w:p w:rsidR="0080543A" w:rsidRPr="0080543A" w:rsidP="0080543A">
      <w:pPr>
        <w:jc w:val="both"/>
        <w:rPr>
          <w:lang w:val="x-none"/>
        </w:rPr>
      </w:pPr>
    </w:p>
    <w:p w:rsidR="0080543A" w:rsidRPr="0080543A" w:rsidP="0080543A">
      <w:pPr>
        <w:jc w:val="both"/>
        <w:rPr>
          <w:lang w:val="x-none"/>
        </w:rPr>
      </w:pPr>
    </w:p>
    <w:p w:rsidR="0080543A" w:rsidRPr="0080543A" w:rsidP="0080543A">
      <w:pPr>
        <w:jc w:val="both"/>
        <w:rPr>
          <w:lang w:val="x-none"/>
        </w:rPr>
      </w:pPr>
    </w:p>
    <w:p w:rsidR="0080543A" w:rsidRPr="0080543A" w:rsidP="0080543A">
      <w:pPr>
        <w:rPr>
          <w:lang w:val="x-none"/>
        </w:rPr>
      </w:pPr>
    </w:p>
    <w:p w:rsidR="00ED0A79" w:rsidRPr="0080543A" w:rsidP="00E70851">
      <w:pPr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80543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0543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C3A3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6F644E"/>
    <w:rsid w:val="0071240F"/>
    <w:rsid w:val="00717EEC"/>
    <w:rsid w:val="007432DE"/>
    <w:rsid w:val="0074664B"/>
    <w:rsid w:val="00754B91"/>
    <w:rsid w:val="007570F5"/>
    <w:rsid w:val="00780C43"/>
    <w:rsid w:val="00781C06"/>
    <w:rsid w:val="007B04CD"/>
    <w:rsid w:val="007D1A54"/>
    <w:rsid w:val="0080543A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2D2C"/>
    <w:rsid w:val="008E65A9"/>
    <w:rsid w:val="009047C6"/>
    <w:rsid w:val="00930202"/>
    <w:rsid w:val="00941DDE"/>
    <w:rsid w:val="00950EBC"/>
    <w:rsid w:val="009C5616"/>
    <w:rsid w:val="009E7486"/>
    <w:rsid w:val="009F5BDA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4FA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F99DC53-3C4B-46DE-91EC-0996D649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